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/>
        <w:jc w:val="center"/>
        <w:rPr>
          <w:rStyle w:val="a4"/>
          <w:color w:val="2501BF"/>
          <w:sz w:val="42"/>
          <w:szCs w:val="42"/>
          <w:u w:val="single"/>
        </w:rPr>
      </w:pPr>
      <w:r w:rsidRPr="008A76FC">
        <w:rPr>
          <w:rStyle w:val="a5"/>
          <w:color w:val="2501BF"/>
          <w:sz w:val="42"/>
          <w:szCs w:val="42"/>
          <w:u w:val="single"/>
        </w:rPr>
        <w:t>«Растим патриотов вместе»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jc w:val="center"/>
        <w:rPr>
          <w:sz w:val="28"/>
          <w:szCs w:val="28"/>
        </w:rPr>
      </w:pPr>
      <w:r w:rsidRPr="008A76FC">
        <w:rPr>
          <w:rStyle w:val="a4"/>
          <w:sz w:val="28"/>
          <w:szCs w:val="28"/>
        </w:rPr>
        <w:t xml:space="preserve">«Только тот, кто любит, ценит и уважает </w:t>
      </w:r>
      <w:proofErr w:type="gramStart"/>
      <w:r w:rsidRPr="008A76FC">
        <w:rPr>
          <w:rStyle w:val="a4"/>
          <w:sz w:val="28"/>
          <w:szCs w:val="28"/>
        </w:rPr>
        <w:t>накопленное</w:t>
      </w:r>
      <w:proofErr w:type="gramEnd"/>
      <w:r w:rsidRPr="008A76FC">
        <w:rPr>
          <w:rStyle w:val="a4"/>
          <w:sz w:val="28"/>
          <w:szCs w:val="28"/>
        </w:rPr>
        <w:t xml:space="preserve"> и  сохранённое предшествующим поколением, может любить Родину, узнать её, стать подлинным патриотом».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С. Михалков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Понятие патриотизм включает в себя чувство ответственности перед обществом, чувство глубокой, духовной привязанности к семье, дому. Родине, родной природе, толерантное отношение к другим людям. 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 селу и родной стране играют огромную роль в становлении личности ребенка.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>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>Уважаемые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 А ведь именно 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 Малыш тянется ручонками к матери и отцу, чувствуя их силу, тепло, нежность, любовь и свою 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И очень важно, чтобы она стала его первой « большой» родной и любимой Землёй.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>Задумайтесь! Когда вы как мама, папа рассказывали ребёнку сказки? Когда последний раз были на экскурсии и показывали ли ему свои любимые места? Что рассказывали о себе, о своём детстве, о родных и о родственниках? Какие слова вы ему говорите об Отчизне, о вашем отношении к Родине?</w:t>
      </w:r>
    </w:p>
    <w:p w:rsidR="008A76FC" w:rsidRPr="008A76FC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rPr>
          <w:sz w:val="28"/>
          <w:szCs w:val="28"/>
        </w:rPr>
      </w:pPr>
      <w:r w:rsidRPr="008A76FC">
        <w:rPr>
          <w:sz w:val="28"/>
          <w:szCs w:val="28"/>
        </w:rPr>
        <w:t xml:space="preserve">Поэтому просим вас: рассказывайте детям об этом чаще, обогащайте те знания, который даёт им детский сад. </w:t>
      </w:r>
      <w:proofErr w:type="gramStart"/>
      <w:r w:rsidRPr="008A76FC">
        <w:rPr>
          <w:sz w:val="28"/>
          <w:szCs w:val="28"/>
        </w:rPr>
        <w:t>Читайте вместе с ними детские книги, смотрите фильмы, ходите в походы, играйте  «в богатырей», слушайте и напевайте вместе песни о дружбе, добре, любви к Родине, занимайтесь вместе: рисуйте, лепите, вышивайте.</w:t>
      </w:r>
      <w:proofErr w:type="gramEnd"/>
      <w:r w:rsidRPr="008A76FC">
        <w:rPr>
          <w:sz w:val="28"/>
          <w:szCs w:val="28"/>
        </w:rPr>
        <w:t xml:space="preserve"> Прививайте детям такие важные понятия, как «долг перед Родиной», «любовь к  Отечеству», «ненависть к врагу», «трудовой подвиг» и т. д. И помните, что успех патриотического воспитания наших детей во многом зависит от вас - родителей, от семьи, от той атмосферы, которая царит дома.</w:t>
      </w:r>
    </w:p>
    <w:p w:rsidR="008A76FC" w:rsidRPr="006A1E78" w:rsidRDefault="008A76FC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jc w:val="center"/>
        <w:rPr>
          <w:b/>
          <w:color w:val="FF0000"/>
          <w:sz w:val="28"/>
          <w:szCs w:val="28"/>
          <w:u w:val="single"/>
        </w:rPr>
      </w:pPr>
      <w:r w:rsidRPr="006A1E78">
        <w:rPr>
          <w:b/>
          <w:color w:val="FF0000"/>
          <w:sz w:val="28"/>
          <w:szCs w:val="28"/>
          <w:u w:val="single"/>
        </w:rPr>
        <w:t>Так давайте же растить настоящих патриотов нашей Родины вместе!</w:t>
      </w:r>
    </w:p>
    <w:p w:rsidR="006A1E78" w:rsidRDefault="006A1E78" w:rsidP="008A76FC">
      <w:pPr>
        <w:pStyle w:val="a3"/>
        <w:shd w:val="clear" w:color="auto" w:fill="FFFFFF"/>
        <w:spacing w:before="0" w:beforeAutospacing="0" w:after="0" w:afterAutospacing="0" w:line="270" w:lineRule="atLeast"/>
        <w:ind w:left="-1134" w:right="-284" w:firstLine="141"/>
        <w:jc w:val="center"/>
        <w:rPr>
          <w:b/>
          <w:sz w:val="28"/>
          <w:szCs w:val="28"/>
          <w:u w:val="single"/>
        </w:rPr>
      </w:pPr>
    </w:p>
    <w:p w:rsidR="003F3EF9" w:rsidRPr="008A76FC" w:rsidRDefault="008A76FC" w:rsidP="006A1E7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00250" cy="1500188"/>
            <wp:effectExtent l="19050" t="0" r="0" b="0"/>
            <wp:docPr id="1" name="Рисунок 1" descr="http://kidsmiles.ru/images/stories/voen-patriot/voen-patr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miles.ru/images/stories/voen-patriot/voen-patrio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EF9" w:rsidRPr="008A76FC" w:rsidSect="006A1E78">
      <w:pgSz w:w="11906" w:h="16838"/>
      <w:pgMar w:top="426" w:right="850" w:bottom="568" w:left="1701" w:header="708" w:footer="708" w:gutter="0"/>
      <w:pgBorders w:offsetFrom="page">
        <w:top w:val="dotDotDash" w:sz="12" w:space="24" w:color="FFC000"/>
        <w:left w:val="dotDotDash" w:sz="12" w:space="24" w:color="FFC000"/>
        <w:bottom w:val="dotDotDash" w:sz="12" w:space="24" w:color="FFC000"/>
        <w:right w:val="dotDotDash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6FC"/>
    <w:rsid w:val="003F3EF9"/>
    <w:rsid w:val="006A1E78"/>
    <w:rsid w:val="008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76FC"/>
    <w:rPr>
      <w:i/>
      <w:iCs/>
    </w:rPr>
  </w:style>
  <w:style w:type="character" w:styleId="a5">
    <w:name w:val="Strong"/>
    <w:basedOn w:val="a0"/>
    <w:uiPriority w:val="22"/>
    <w:qFormat/>
    <w:rsid w:val="008A76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3</cp:revision>
  <dcterms:created xsi:type="dcterms:W3CDTF">2016-02-16T03:10:00Z</dcterms:created>
  <dcterms:modified xsi:type="dcterms:W3CDTF">2016-02-16T03:38:00Z</dcterms:modified>
</cp:coreProperties>
</file>